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752" w:rsidRPr="00B36685" w:rsidRDefault="00FE5752" w:rsidP="00FE5752">
      <w:pPr>
        <w:jc w:val="center"/>
        <w:rPr>
          <w:rFonts w:ascii="Arial Narrow" w:hAnsi="Arial Narrow"/>
        </w:rPr>
      </w:pPr>
      <w:r w:rsidRPr="00B36685">
        <w:rPr>
          <w:rFonts w:ascii="Arial Narrow" w:hAnsi="Arial Narrow"/>
          <w:noProof/>
        </w:rPr>
        <w:drawing>
          <wp:inline distT="0" distB="0" distL="0" distR="0" wp14:anchorId="4E44AFDE" wp14:editId="3C1BBCA7">
            <wp:extent cx="2099145" cy="780395"/>
            <wp:effectExtent l="0" t="0" r="0" b="1270"/>
            <wp:docPr id="3" name="Image 3" descr="http://intranetchba.chba.fr/sites/chba/Charte%20graphique/Logos/Logo%20GHBA/GHBA-GROUPEMENT%20FOND%20BLAN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ntranetchba.chba.fr/sites/chba/Charte%20graphique/Logos/Logo%20GHBA/GHBA-GROUPEMENT%20FOND%20BLANC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145" cy="78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752" w:rsidRPr="00B36685" w:rsidRDefault="00FE5752" w:rsidP="00FE5752">
      <w:pPr>
        <w:shd w:val="clear" w:color="auto" w:fill="2FB9CA"/>
        <w:jc w:val="center"/>
        <w:rPr>
          <w:rFonts w:ascii="Arial Narrow" w:hAnsi="Arial Narrow"/>
          <w:color w:val="FFFFFF" w:themeColor="background1"/>
          <w:sz w:val="16"/>
          <w:szCs w:val="16"/>
        </w:rPr>
      </w:pPr>
    </w:p>
    <w:p w:rsidR="00FE5752" w:rsidRPr="00B36685" w:rsidRDefault="0091409E" w:rsidP="00FE5752">
      <w:pPr>
        <w:shd w:val="clear" w:color="auto" w:fill="2FB9CA"/>
        <w:jc w:val="center"/>
        <w:rPr>
          <w:rFonts w:ascii="Arial Narrow" w:hAnsi="Arial Narrow"/>
          <w:b/>
          <w:color w:val="FFFFFF" w:themeColor="background1"/>
        </w:rPr>
      </w:pPr>
      <w:r>
        <w:rPr>
          <w:rFonts w:ascii="Arial Narrow" w:hAnsi="Arial Narrow"/>
          <w:b/>
          <w:color w:val="FFFFFF" w:themeColor="background1"/>
        </w:rPr>
        <w:t>MARCHE ENTRETIEN</w:t>
      </w:r>
      <w:r w:rsidR="000C4A28">
        <w:rPr>
          <w:rFonts w:ascii="Arial Narrow" w:hAnsi="Arial Narrow"/>
          <w:b/>
          <w:color w:val="FFFFFF" w:themeColor="background1"/>
        </w:rPr>
        <w:t xml:space="preserve"> DES ESPACES VERTS </w:t>
      </w:r>
    </w:p>
    <w:p w:rsidR="00FE5752" w:rsidRPr="006A42C1" w:rsidRDefault="00FE5752" w:rsidP="00FE5752">
      <w:pPr>
        <w:shd w:val="clear" w:color="auto" w:fill="2FB9CA"/>
        <w:jc w:val="center"/>
        <w:rPr>
          <w:rFonts w:ascii="Arial Narrow" w:hAnsi="Arial Narrow"/>
          <w:color w:val="FFFFFF" w:themeColor="background1"/>
          <w:sz w:val="10"/>
          <w:szCs w:val="10"/>
        </w:rPr>
      </w:pPr>
    </w:p>
    <w:p w:rsidR="006A42C1" w:rsidRPr="000C4A28" w:rsidRDefault="004D58A1" w:rsidP="00FE5752">
      <w:pPr>
        <w:shd w:val="clear" w:color="auto" w:fill="2FB9CA"/>
        <w:jc w:val="center"/>
        <w:rPr>
          <w:rFonts w:ascii="Arial" w:hAnsi="Arial" w:cs="Arial"/>
          <w:b/>
          <w:color w:val="FFFFFF"/>
          <w:szCs w:val="28"/>
        </w:rPr>
      </w:pPr>
      <w:r w:rsidRPr="000C4A28">
        <w:rPr>
          <w:rFonts w:ascii="Arial" w:hAnsi="Arial" w:cs="Arial"/>
          <w:b/>
          <w:color w:val="FFFFFF"/>
          <w:szCs w:val="28"/>
        </w:rPr>
        <w:t>FICHE D'INTERVENTION</w:t>
      </w:r>
      <w:r w:rsidR="0042423F" w:rsidRPr="000C4A28">
        <w:rPr>
          <w:rFonts w:ascii="Arial" w:hAnsi="Arial" w:cs="Arial"/>
          <w:b/>
          <w:color w:val="FFFFFF"/>
          <w:szCs w:val="28"/>
        </w:rPr>
        <w:t xml:space="preserve"> – LOTS </w:t>
      </w:r>
      <w:r w:rsidR="003B2790">
        <w:rPr>
          <w:rFonts w:ascii="Arial" w:hAnsi="Arial" w:cs="Arial"/>
          <w:b/>
          <w:color w:val="FFFFFF"/>
          <w:szCs w:val="28"/>
        </w:rPr>
        <w:t>4,5 et 6</w:t>
      </w:r>
    </w:p>
    <w:p w:rsidR="00FE5752" w:rsidRPr="006A42C1" w:rsidRDefault="006A42C1" w:rsidP="00FE5752">
      <w:pPr>
        <w:shd w:val="clear" w:color="auto" w:fill="2FB9CA"/>
        <w:jc w:val="center"/>
        <w:rPr>
          <w:rFonts w:ascii="Arial" w:hAnsi="Arial" w:cs="Arial"/>
          <w:b/>
          <w:color w:val="FFFFFF"/>
          <w:sz w:val="20"/>
          <w:szCs w:val="28"/>
        </w:rPr>
      </w:pPr>
      <w:r>
        <w:rPr>
          <w:rFonts w:ascii="Arial" w:hAnsi="Arial" w:cs="Arial"/>
          <w:b/>
          <w:color w:val="FFFFFF"/>
          <w:sz w:val="20"/>
          <w:szCs w:val="28"/>
        </w:rPr>
        <w:t>(A</w:t>
      </w:r>
      <w:r w:rsidRPr="006A42C1">
        <w:rPr>
          <w:rFonts w:ascii="Arial" w:hAnsi="Arial" w:cs="Arial"/>
          <w:b/>
          <w:color w:val="FFFFFF"/>
          <w:sz w:val="20"/>
          <w:szCs w:val="28"/>
        </w:rPr>
        <w:t xml:space="preserve"> joindre </w:t>
      </w:r>
      <w:r>
        <w:rPr>
          <w:rFonts w:ascii="Arial" w:hAnsi="Arial" w:cs="Arial"/>
          <w:b/>
          <w:color w:val="FFFFFF"/>
          <w:sz w:val="20"/>
          <w:szCs w:val="28"/>
        </w:rPr>
        <w:t>à la facture</w:t>
      </w:r>
      <w:r w:rsidRPr="006A42C1">
        <w:rPr>
          <w:rFonts w:ascii="Arial" w:hAnsi="Arial" w:cs="Arial"/>
          <w:b/>
          <w:color w:val="FFFFFF"/>
          <w:sz w:val="20"/>
          <w:szCs w:val="28"/>
        </w:rPr>
        <w:t>)</w:t>
      </w:r>
    </w:p>
    <w:p w:rsidR="00FE5752" w:rsidRPr="00B36685" w:rsidRDefault="00FE5752" w:rsidP="00FE5752">
      <w:pPr>
        <w:shd w:val="clear" w:color="auto" w:fill="2FB9CA"/>
        <w:jc w:val="center"/>
        <w:rPr>
          <w:rFonts w:ascii="Arial Narrow" w:hAnsi="Arial Narrow"/>
          <w:color w:val="FFFFFF" w:themeColor="background1"/>
          <w:sz w:val="16"/>
          <w:szCs w:val="16"/>
        </w:rPr>
      </w:pPr>
    </w:p>
    <w:p w:rsidR="009D1DF5" w:rsidRPr="00B36685" w:rsidRDefault="00F25220" w:rsidP="00FE5752">
      <w:pPr>
        <w:ind w:left="1988"/>
        <w:rPr>
          <w:rFonts w:ascii="Arial Narrow" w:hAnsi="Arial Narrow" w:cs="Tahoma"/>
          <w:sz w:val="22"/>
          <w:szCs w:val="22"/>
        </w:rPr>
      </w:pPr>
      <w:r w:rsidRPr="00B36685">
        <w:rPr>
          <w:rFonts w:ascii="Arial Narrow" w:hAnsi="Arial Narrow" w:cs="Tahoma"/>
          <w:sz w:val="22"/>
          <w:szCs w:val="22"/>
        </w:rPr>
        <w:t xml:space="preserve">                                                            </w:t>
      </w:r>
      <w:r w:rsidR="00CA0B27" w:rsidRPr="00B36685">
        <w:rPr>
          <w:rFonts w:ascii="Arial Narrow" w:hAnsi="Arial Narrow" w:cs="Tahoma"/>
          <w:sz w:val="22"/>
          <w:szCs w:val="22"/>
        </w:rPr>
        <w:t xml:space="preserve">                   </w:t>
      </w:r>
      <w:r w:rsidRPr="00B36685">
        <w:rPr>
          <w:rFonts w:ascii="Arial Narrow" w:hAnsi="Arial Narrow" w:cs="Tahoma"/>
          <w:sz w:val="22"/>
          <w:szCs w:val="22"/>
        </w:rPr>
        <w:t xml:space="preserve">       </w:t>
      </w:r>
    </w:p>
    <w:p w:rsidR="00553373" w:rsidRPr="00B36685" w:rsidRDefault="00553373" w:rsidP="00230C97">
      <w:pPr>
        <w:spacing w:before="120" w:line="360" w:lineRule="auto"/>
        <w:rPr>
          <w:rFonts w:ascii="Arial Narrow" w:hAnsi="Arial Narrow" w:cs="Arial"/>
          <w:sz w:val="20"/>
          <w:szCs w:val="22"/>
        </w:rPr>
      </w:pPr>
      <w:r w:rsidRPr="00B36685">
        <w:rPr>
          <w:rFonts w:ascii="Arial Narrow" w:hAnsi="Arial Narrow" w:cs="Arial"/>
          <w:sz w:val="20"/>
          <w:szCs w:val="22"/>
        </w:rPr>
        <w:t>PRESTATAIRE : ……………………………………………………………………………</w:t>
      </w:r>
      <w:bookmarkStart w:id="0" w:name="_GoBack"/>
      <w:bookmarkEnd w:id="0"/>
      <w:r w:rsidRPr="00B36685">
        <w:rPr>
          <w:rFonts w:ascii="Arial Narrow" w:hAnsi="Arial Narrow" w:cs="Arial"/>
          <w:sz w:val="20"/>
          <w:szCs w:val="22"/>
        </w:rPr>
        <w:t>…………………</w:t>
      </w:r>
      <w:r w:rsidR="001D56DD" w:rsidRPr="00B36685">
        <w:rPr>
          <w:rFonts w:ascii="Arial Narrow" w:hAnsi="Arial Narrow" w:cs="Arial"/>
          <w:sz w:val="20"/>
          <w:szCs w:val="22"/>
        </w:rPr>
        <w:t>…………</w:t>
      </w:r>
      <w:r w:rsidR="00B36685">
        <w:rPr>
          <w:rFonts w:ascii="Arial Narrow" w:hAnsi="Arial Narrow" w:cs="Arial"/>
          <w:sz w:val="20"/>
          <w:szCs w:val="22"/>
        </w:rPr>
        <w:t>……………………………</w:t>
      </w:r>
    </w:p>
    <w:p w:rsidR="00B57FC5" w:rsidRPr="00B36685" w:rsidRDefault="003F66BA" w:rsidP="00553373">
      <w:pPr>
        <w:spacing w:line="360" w:lineRule="auto"/>
        <w:rPr>
          <w:rFonts w:ascii="Arial Narrow" w:hAnsi="Arial Narrow" w:cs="Arial"/>
          <w:sz w:val="20"/>
          <w:szCs w:val="22"/>
        </w:rPr>
      </w:pPr>
      <w:r w:rsidRPr="00B36685">
        <w:rPr>
          <w:rFonts w:ascii="Arial Narrow" w:hAnsi="Arial Narrow" w:cs="Arial"/>
          <w:sz w:val="20"/>
          <w:szCs w:val="22"/>
        </w:rPr>
        <w:t>DATE D’INTERVENTION : ……………………</w:t>
      </w:r>
      <w:r w:rsidR="00B36685">
        <w:rPr>
          <w:rFonts w:ascii="Arial Narrow" w:hAnsi="Arial Narrow" w:cs="Arial"/>
          <w:sz w:val="20"/>
          <w:szCs w:val="22"/>
        </w:rPr>
        <w:t>………</w:t>
      </w:r>
      <w:r w:rsidR="003E1678">
        <w:rPr>
          <w:rFonts w:ascii="Arial Narrow" w:hAnsi="Arial Narrow" w:cs="Arial"/>
          <w:sz w:val="20"/>
          <w:szCs w:val="22"/>
        </w:rPr>
        <w:t xml:space="preserve"> STRUCTURE</w:t>
      </w:r>
      <w:r w:rsidRPr="00B36685">
        <w:rPr>
          <w:rFonts w:ascii="Arial Narrow" w:hAnsi="Arial Narrow" w:cs="Arial"/>
          <w:sz w:val="20"/>
          <w:szCs w:val="22"/>
        </w:rPr>
        <w:t xml:space="preserve"> : …………………………………………………</w:t>
      </w:r>
      <w:r w:rsidR="00B36685">
        <w:rPr>
          <w:rFonts w:ascii="Arial Narrow" w:hAnsi="Arial Narrow" w:cs="Arial"/>
          <w:sz w:val="20"/>
          <w:szCs w:val="22"/>
        </w:rPr>
        <w:t>………………</w:t>
      </w:r>
      <w:r w:rsidR="003E1678">
        <w:rPr>
          <w:rFonts w:ascii="Arial Narrow" w:hAnsi="Arial Narrow" w:cs="Arial"/>
          <w:sz w:val="20"/>
          <w:szCs w:val="22"/>
        </w:rPr>
        <w:t>……….</w:t>
      </w:r>
    </w:p>
    <w:p w:rsidR="00FD4839" w:rsidRPr="00B36685" w:rsidRDefault="00FD4839">
      <w:pPr>
        <w:rPr>
          <w:rFonts w:ascii="Arial Narrow" w:hAnsi="Arial Narrow" w:cs="Arial"/>
          <w:sz w:val="22"/>
          <w:szCs w:val="22"/>
        </w:rPr>
      </w:pPr>
    </w:p>
    <w:p w:rsidR="00FD4839" w:rsidRPr="00B36685" w:rsidRDefault="00FD4839" w:rsidP="004511CB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B36685">
        <w:rPr>
          <w:rFonts w:ascii="Arial Narrow" w:hAnsi="Arial Narrow" w:cs="Arial"/>
          <w:b/>
          <w:sz w:val="22"/>
          <w:szCs w:val="22"/>
          <w:u w:val="single"/>
        </w:rPr>
        <w:t>PRESTATIONS EFFECTUEES</w:t>
      </w:r>
      <w:r w:rsidR="00E96BB6" w:rsidRPr="00B36685">
        <w:rPr>
          <w:rFonts w:ascii="Arial Narrow" w:hAnsi="Arial Narrow" w:cs="Arial"/>
          <w:b/>
          <w:sz w:val="22"/>
          <w:szCs w:val="22"/>
        </w:rPr>
        <w:t xml:space="preserve"> (conformément aux clauses du CCTP)</w:t>
      </w:r>
    </w:p>
    <w:p w:rsidR="00FD4839" w:rsidRPr="00B36685" w:rsidRDefault="00521075" w:rsidP="00B36685">
      <w:pPr>
        <w:spacing w:line="276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B36685">
        <w:rPr>
          <w:rFonts w:ascii="Arial Narrow" w:hAnsi="Arial Narrow" w:cs="Arial"/>
          <w:b/>
          <w:sz w:val="22"/>
          <w:szCs w:val="22"/>
          <w:u w:val="single"/>
        </w:rPr>
        <w:t>Pelouses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402"/>
      </w:tblGrid>
      <w:tr w:rsidR="00FD4839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 w:rsidRPr="00B36685">
              <w:rPr>
                <w:rFonts w:ascii="Arial Narrow" w:hAnsi="Arial Narrow" w:cs="Arial"/>
                <w:sz w:val="20"/>
                <w:szCs w:val="22"/>
              </w:rPr>
              <w:t>Tonte, passage de la débroussailleuse à fil, ramassage et évacuation des déchets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  <w:tr w:rsidR="00FD4839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FD4839" w:rsidRPr="00B36685" w:rsidRDefault="000C4A28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 xml:space="preserve">Tonte, débroussaillage </w:t>
            </w:r>
            <w:r w:rsidR="00FD4839" w:rsidRPr="00B36685">
              <w:rPr>
                <w:rFonts w:ascii="Arial Narrow" w:hAnsi="Arial Narrow" w:cs="Arial"/>
                <w:sz w:val="20"/>
                <w:szCs w:val="22"/>
              </w:rPr>
              <w:t xml:space="preserve"> talus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  <w:tr w:rsidR="00FD4839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FD4839" w:rsidRPr="00B36685" w:rsidRDefault="000C4A28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 xml:space="preserve">Fauchage </w:t>
            </w:r>
            <w:r w:rsidR="00FD4839" w:rsidRPr="00B36685">
              <w:rPr>
                <w:rFonts w:ascii="Arial Narrow" w:hAnsi="Arial Narrow" w:cs="Arial"/>
                <w:sz w:val="20"/>
                <w:szCs w:val="22"/>
              </w:rPr>
              <w:t>talus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  <w:tr w:rsidR="000C4A28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0C4A28" w:rsidRPr="00B36685" w:rsidRDefault="000C4A28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>
              <w:rPr>
                <w:rFonts w:ascii="Arial Narrow" w:hAnsi="Arial Narrow" w:cs="Arial"/>
                <w:sz w:val="20"/>
                <w:szCs w:val="22"/>
              </w:rPr>
              <w:t>Gestion différenciée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0C4A28" w:rsidRPr="00B36685" w:rsidRDefault="000C4A28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  <w:tr w:rsidR="00FD4839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 w:rsidRPr="00B36685">
              <w:rPr>
                <w:rFonts w:ascii="Arial Narrow" w:hAnsi="Arial Narrow" w:cs="Arial"/>
                <w:sz w:val="20"/>
                <w:szCs w:val="22"/>
              </w:rPr>
              <w:t>Ramassage des feuilles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</w:tbl>
    <w:p w:rsidR="00FD4839" w:rsidRPr="00B36685" w:rsidRDefault="00FD4839" w:rsidP="00FD4839">
      <w:pPr>
        <w:ind w:left="360"/>
        <w:rPr>
          <w:rFonts w:ascii="Arial Narrow" w:hAnsi="Arial Narrow" w:cs="Arial"/>
          <w:sz w:val="22"/>
          <w:szCs w:val="22"/>
        </w:rPr>
      </w:pPr>
    </w:p>
    <w:p w:rsidR="00FD4839" w:rsidRPr="00B36685" w:rsidRDefault="00FD4839" w:rsidP="00B36685">
      <w:pPr>
        <w:spacing w:line="276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B36685">
        <w:rPr>
          <w:rFonts w:ascii="Arial Narrow" w:hAnsi="Arial Narrow" w:cs="Arial"/>
          <w:b/>
          <w:sz w:val="22"/>
          <w:szCs w:val="22"/>
          <w:u w:val="single"/>
        </w:rPr>
        <w:t>Végétaux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402"/>
      </w:tblGrid>
      <w:tr w:rsidR="00FD4839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 w:rsidRPr="00B36685">
              <w:rPr>
                <w:rFonts w:ascii="Arial Narrow" w:hAnsi="Arial Narrow" w:cs="Arial"/>
                <w:sz w:val="20"/>
                <w:szCs w:val="22"/>
              </w:rPr>
              <w:t>Taille des végétaux le nécessitant avec ramassage et évacuation des déchets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  <w:tr w:rsidR="00FD4839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 w:rsidRPr="00B36685">
              <w:rPr>
                <w:rFonts w:ascii="Arial Narrow" w:hAnsi="Arial Narrow" w:cs="Arial"/>
                <w:sz w:val="20"/>
                <w:szCs w:val="22"/>
              </w:rPr>
              <w:t xml:space="preserve">Bêchage </w:t>
            </w:r>
            <w:r w:rsidR="00E96BB6" w:rsidRPr="00B36685">
              <w:rPr>
                <w:rFonts w:ascii="Arial Narrow" w:hAnsi="Arial Narrow" w:cs="Arial"/>
                <w:sz w:val="20"/>
                <w:szCs w:val="22"/>
              </w:rPr>
              <w:t>ou paillage</w:t>
            </w:r>
            <w:r w:rsidR="001D56DD" w:rsidRPr="00B36685">
              <w:rPr>
                <w:rFonts w:ascii="Arial Narrow" w:hAnsi="Arial Narrow" w:cs="Arial"/>
                <w:sz w:val="20"/>
                <w:szCs w:val="22"/>
              </w:rPr>
              <w:t xml:space="preserve"> (selon la demande)</w:t>
            </w:r>
            <w:r w:rsidR="00E96BB6" w:rsidRPr="00B36685">
              <w:rPr>
                <w:rFonts w:ascii="Arial Narrow" w:hAnsi="Arial Narrow" w:cs="Arial"/>
                <w:sz w:val="20"/>
                <w:szCs w:val="22"/>
              </w:rPr>
              <w:t xml:space="preserve">, </w:t>
            </w:r>
            <w:r w:rsidRPr="00B36685">
              <w:rPr>
                <w:rFonts w:ascii="Arial Narrow" w:hAnsi="Arial Narrow" w:cs="Arial"/>
                <w:sz w:val="20"/>
                <w:szCs w:val="22"/>
              </w:rPr>
              <w:t>désherbage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  <w:tr w:rsidR="00FD4839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 w:rsidRPr="00B36685">
              <w:rPr>
                <w:rFonts w:ascii="Arial Narrow" w:hAnsi="Arial Narrow" w:cs="Arial"/>
                <w:sz w:val="20"/>
                <w:szCs w:val="22"/>
              </w:rPr>
              <w:t>Fertilisation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</w:tbl>
    <w:p w:rsidR="00FD4839" w:rsidRPr="00B36685" w:rsidRDefault="00FD4839" w:rsidP="00FD4839">
      <w:pPr>
        <w:ind w:left="360"/>
        <w:rPr>
          <w:rFonts w:ascii="Arial Narrow" w:hAnsi="Arial Narrow" w:cs="Arial"/>
          <w:sz w:val="22"/>
          <w:szCs w:val="22"/>
        </w:rPr>
      </w:pPr>
    </w:p>
    <w:p w:rsidR="00FD4839" w:rsidRPr="00B36685" w:rsidRDefault="00FD4839" w:rsidP="00B36685">
      <w:pPr>
        <w:spacing w:line="276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B36685">
        <w:rPr>
          <w:rFonts w:ascii="Arial Narrow" w:hAnsi="Arial Narrow" w:cs="Arial"/>
          <w:b/>
          <w:sz w:val="22"/>
          <w:szCs w:val="22"/>
          <w:u w:val="single"/>
        </w:rPr>
        <w:t>Haies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402"/>
      </w:tblGrid>
      <w:tr w:rsidR="00FD4839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FD4839" w:rsidRPr="00B36685" w:rsidRDefault="0042423F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 w:rsidRPr="00B36685">
              <w:rPr>
                <w:rFonts w:ascii="Arial Narrow" w:hAnsi="Arial Narrow" w:cs="Arial"/>
                <w:sz w:val="20"/>
                <w:szCs w:val="22"/>
              </w:rPr>
              <w:t>Taille</w:t>
            </w:r>
            <w:r w:rsidR="00FD4839" w:rsidRPr="00B36685">
              <w:rPr>
                <w:rFonts w:ascii="Arial Narrow" w:hAnsi="Arial Narrow" w:cs="Arial"/>
                <w:sz w:val="20"/>
                <w:szCs w:val="22"/>
              </w:rPr>
              <w:t xml:space="preserve"> des </w:t>
            </w:r>
            <w:r w:rsidRPr="00B36685">
              <w:rPr>
                <w:rFonts w:ascii="Arial Narrow" w:hAnsi="Arial Narrow" w:cs="Arial"/>
                <w:sz w:val="20"/>
                <w:szCs w:val="22"/>
              </w:rPr>
              <w:t>h</w:t>
            </w:r>
            <w:r w:rsidR="00FD4839" w:rsidRPr="00B36685">
              <w:rPr>
                <w:rFonts w:ascii="Arial Narrow" w:hAnsi="Arial Narrow" w:cs="Arial"/>
                <w:sz w:val="20"/>
                <w:szCs w:val="22"/>
              </w:rPr>
              <w:t>aies avec ramassage et évacuation des déchets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  <w:tr w:rsidR="00FD4839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 w:rsidRPr="00B36685">
              <w:rPr>
                <w:rFonts w:ascii="Arial Narrow" w:hAnsi="Arial Narrow" w:cs="Arial"/>
                <w:sz w:val="20"/>
                <w:szCs w:val="22"/>
              </w:rPr>
              <w:t xml:space="preserve">Bêchage </w:t>
            </w:r>
            <w:r w:rsidR="00E96BB6" w:rsidRPr="00B36685">
              <w:rPr>
                <w:rFonts w:ascii="Arial Narrow" w:hAnsi="Arial Narrow" w:cs="Arial"/>
                <w:sz w:val="20"/>
                <w:szCs w:val="22"/>
              </w:rPr>
              <w:t xml:space="preserve">ou </w:t>
            </w:r>
            <w:r w:rsidR="001D56DD" w:rsidRPr="00B36685">
              <w:rPr>
                <w:rFonts w:ascii="Arial Narrow" w:hAnsi="Arial Narrow" w:cs="Arial"/>
                <w:sz w:val="20"/>
                <w:szCs w:val="22"/>
              </w:rPr>
              <w:t xml:space="preserve">paillage (selon la demande), </w:t>
            </w:r>
            <w:r w:rsidRPr="00B36685">
              <w:rPr>
                <w:rFonts w:ascii="Arial Narrow" w:hAnsi="Arial Narrow" w:cs="Arial"/>
                <w:sz w:val="20"/>
                <w:szCs w:val="22"/>
              </w:rPr>
              <w:t>désherbage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FD4839" w:rsidRPr="00B36685" w:rsidRDefault="00FD4839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</w:tbl>
    <w:p w:rsidR="00FD4839" w:rsidRPr="00B36685" w:rsidRDefault="00FD4839" w:rsidP="00FD4839">
      <w:pPr>
        <w:ind w:left="360"/>
        <w:rPr>
          <w:rFonts w:ascii="Arial Narrow" w:hAnsi="Arial Narrow" w:cs="Arial"/>
          <w:sz w:val="22"/>
          <w:szCs w:val="22"/>
        </w:rPr>
      </w:pPr>
    </w:p>
    <w:p w:rsidR="00A00C74" w:rsidRPr="00B36685" w:rsidRDefault="00A00C74" w:rsidP="00B36685">
      <w:pPr>
        <w:spacing w:line="276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B36685">
        <w:rPr>
          <w:rFonts w:ascii="Arial Narrow" w:hAnsi="Arial Narrow" w:cs="Arial"/>
          <w:b/>
          <w:sz w:val="22"/>
          <w:szCs w:val="22"/>
          <w:u w:val="single"/>
        </w:rPr>
        <w:t>Surfaces stabilisées ou enrobées (le nécessitant)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4"/>
        <w:gridCol w:w="3402"/>
      </w:tblGrid>
      <w:tr w:rsidR="00A00C74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A00C74" w:rsidRPr="00B36685" w:rsidRDefault="00A00C74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 w:rsidRPr="00B36685">
              <w:rPr>
                <w:rFonts w:ascii="Arial Narrow" w:hAnsi="Arial Narrow" w:cs="Arial"/>
                <w:sz w:val="20"/>
                <w:szCs w:val="22"/>
              </w:rPr>
              <w:t xml:space="preserve">Désherbage </w:t>
            </w:r>
            <w:r w:rsidR="00701B37" w:rsidRPr="00B36685">
              <w:rPr>
                <w:rFonts w:ascii="Arial Narrow" w:hAnsi="Arial Narrow" w:cs="Arial"/>
                <w:sz w:val="20"/>
                <w:szCs w:val="22"/>
              </w:rPr>
              <w:t>manuel ou méthode alternative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0C74" w:rsidRPr="00B36685" w:rsidRDefault="00A00C74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  <w:tr w:rsidR="003A5284" w:rsidRPr="00B36685" w:rsidTr="00B36685">
        <w:trPr>
          <w:trHeight w:val="284"/>
        </w:trPr>
        <w:tc>
          <w:tcPr>
            <w:tcW w:w="6204" w:type="dxa"/>
            <w:shd w:val="clear" w:color="auto" w:fill="auto"/>
            <w:vAlign w:val="center"/>
          </w:tcPr>
          <w:p w:rsidR="003A5284" w:rsidRPr="00B36685" w:rsidRDefault="003A5284" w:rsidP="001D56DD">
            <w:pPr>
              <w:rPr>
                <w:rFonts w:ascii="Arial Narrow" w:hAnsi="Arial Narrow" w:cs="Arial"/>
                <w:sz w:val="20"/>
                <w:szCs w:val="22"/>
              </w:rPr>
            </w:pPr>
            <w:r w:rsidRPr="00B36685">
              <w:rPr>
                <w:rFonts w:ascii="Arial Narrow" w:hAnsi="Arial Narrow" w:cs="Arial"/>
                <w:sz w:val="20"/>
                <w:szCs w:val="22"/>
              </w:rPr>
              <w:t>Nettoyage et balayage (voirie</w:t>
            </w:r>
            <w:r w:rsidR="005A741B" w:rsidRPr="00B36685">
              <w:rPr>
                <w:rFonts w:ascii="Arial Narrow" w:hAnsi="Arial Narrow" w:cs="Arial"/>
                <w:sz w:val="20"/>
                <w:szCs w:val="22"/>
              </w:rPr>
              <w:t xml:space="preserve"> et autres surfaces</w:t>
            </w:r>
            <w:r w:rsidRPr="00B36685">
              <w:rPr>
                <w:rFonts w:ascii="Arial Narrow" w:hAnsi="Arial Narrow" w:cs="Arial"/>
                <w:sz w:val="20"/>
                <w:szCs w:val="22"/>
              </w:rPr>
              <w:t>)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3A5284" w:rsidRPr="00B36685" w:rsidRDefault="003A5284" w:rsidP="001D56DD">
            <w:pPr>
              <w:rPr>
                <w:rFonts w:ascii="Arial Narrow" w:hAnsi="Arial Narrow" w:cs="Arial"/>
                <w:sz w:val="20"/>
                <w:szCs w:val="22"/>
              </w:rPr>
            </w:pPr>
          </w:p>
        </w:tc>
      </w:tr>
    </w:tbl>
    <w:p w:rsidR="00A00C74" w:rsidRPr="00B36685" w:rsidRDefault="00A00C74" w:rsidP="00A00C74">
      <w:pPr>
        <w:rPr>
          <w:rFonts w:ascii="Arial Narrow" w:hAnsi="Arial Narrow" w:cs="Arial"/>
        </w:rPr>
      </w:pPr>
    </w:p>
    <w:p w:rsidR="005011A6" w:rsidRPr="00B36685" w:rsidRDefault="00B36685" w:rsidP="00B36685">
      <w:pPr>
        <w:spacing w:line="276" w:lineRule="auto"/>
        <w:rPr>
          <w:rFonts w:ascii="Arial Narrow" w:hAnsi="Arial Narrow" w:cs="Arial"/>
          <w:b/>
          <w:sz w:val="22"/>
          <w:szCs w:val="22"/>
          <w:u w:val="single"/>
        </w:rPr>
      </w:pPr>
      <w:r w:rsidRPr="00B36685">
        <w:rPr>
          <w:rFonts w:ascii="Arial Narrow" w:hAnsi="Arial Narrow" w:cs="Arial"/>
          <w:b/>
          <w:sz w:val="22"/>
          <w:szCs w:val="22"/>
          <w:u w:val="single"/>
        </w:rPr>
        <w:t>Prestations particulières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30C97" w:rsidRPr="00B36685" w:rsidTr="00230C97">
        <w:tc>
          <w:tcPr>
            <w:tcW w:w="9778" w:type="dxa"/>
          </w:tcPr>
          <w:p w:rsidR="00230C97" w:rsidRPr="00B36685" w:rsidRDefault="00230C97" w:rsidP="00230C9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30C97" w:rsidRPr="00B36685" w:rsidRDefault="00230C97" w:rsidP="00230C9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30C97" w:rsidRPr="00B36685" w:rsidRDefault="00230C97" w:rsidP="00230C97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30C97" w:rsidRPr="00B36685" w:rsidRDefault="00230C97" w:rsidP="00A00C74">
            <w:pPr>
              <w:rPr>
                <w:rFonts w:ascii="Arial Narrow" w:hAnsi="Arial Narrow" w:cs="Arial"/>
              </w:rPr>
            </w:pPr>
          </w:p>
        </w:tc>
      </w:tr>
    </w:tbl>
    <w:p w:rsidR="00A00C74" w:rsidRPr="00B36685" w:rsidRDefault="00A00C74" w:rsidP="00A00C74">
      <w:pPr>
        <w:rPr>
          <w:rFonts w:ascii="Arial Narrow" w:hAnsi="Arial Narrow" w:cs="Arial"/>
        </w:rPr>
      </w:pPr>
    </w:p>
    <w:p w:rsidR="00A00C74" w:rsidRPr="003E1678" w:rsidRDefault="00A00C74" w:rsidP="00230C97">
      <w:p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3E1678">
        <w:rPr>
          <w:rFonts w:ascii="Arial Narrow" w:hAnsi="Arial Narrow" w:cs="Arial"/>
          <w:b/>
          <w:sz w:val="22"/>
          <w:szCs w:val="22"/>
        </w:rPr>
        <w:t xml:space="preserve">COMMENTAIRES 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78"/>
      </w:tblGrid>
      <w:tr w:rsidR="00230C97" w:rsidRPr="00B36685" w:rsidTr="00230C97">
        <w:tc>
          <w:tcPr>
            <w:tcW w:w="9778" w:type="dxa"/>
          </w:tcPr>
          <w:p w:rsidR="00230C97" w:rsidRPr="00B36685" w:rsidRDefault="00230C97" w:rsidP="00A00C74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30C97" w:rsidRPr="00B36685" w:rsidRDefault="00230C97" w:rsidP="00A00C74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30C97" w:rsidRPr="00B36685" w:rsidRDefault="00230C97" w:rsidP="00A00C74">
            <w:pPr>
              <w:rPr>
                <w:rFonts w:ascii="Arial Narrow" w:hAnsi="Arial Narrow" w:cs="Arial"/>
                <w:sz w:val="20"/>
                <w:szCs w:val="20"/>
              </w:rPr>
            </w:pPr>
          </w:p>
          <w:p w:rsidR="00230C97" w:rsidRPr="00B36685" w:rsidRDefault="00230C97" w:rsidP="00A00C74">
            <w:pPr>
              <w:rPr>
                <w:rFonts w:ascii="Arial Narrow" w:hAnsi="Arial Narrow" w:cs="Arial"/>
              </w:rPr>
            </w:pPr>
          </w:p>
        </w:tc>
      </w:tr>
    </w:tbl>
    <w:p w:rsidR="00A00C74" w:rsidRPr="00B36685" w:rsidRDefault="00A00C74" w:rsidP="00A00C74">
      <w:pPr>
        <w:rPr>
          <w:rFonts w:ascii="Arial Narrow" w:hAnsi="Arial Narrow" w:cs="Arial"/>
        </w:rPr>
      </w:pPr>
    </w:p>
    <w:p w:rsidR="00B36685" w:rsidRPr="003E1678" w:rsidRDefault="00B36685" w:rsidP="00B36685">
      <w:pPr>
        <w:spacing w:line="276" w:lineRule="auto"/>
        <w:rPr>
          <w:rFonts w:ascii="Arial Narrow" w:hAnsi="Arial Narrow" w:cs="Arial"/>
          <w:b/>
          <w:sz w:val="22"/>
          <w:szCs w:val="22"/>
        </w:rPr>
      </w:pPr>
      <w:r w:rsidRPr="003E1678">
        <w:rPr>
          <w:rFonts w:ascii="Arial Narrow" w:hAnsi="Arial Narrow" w:cs="Arial"/>
          <w:b/>
          <w:sz w:val="22"/>
          <w:szCs w:val="22"/>
        </w:rPr>
        <w:t xml:space="preserve">DECISION ETABLISSEMENT : 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9"/>
        <w:gridCol w:w="3259"/>
        <w:gridCol w:w="3259"/>
      </w:tblGrid>
      <w:tr w:rsidR="00B36685" w:rsidRPr="00B36685" w:rsidTr="00705B03">
        <w:tc>
          <w:tcPr>
            <w:tcW w:w="3259" w:type="dxa"/>
          </w:tcPr>
          <w:p w:rsidR="00B36685" w:rsidRPr="00B36685" w:rsidRDefault="003B2790" w:rsidP="00667667">
            <w:pPr>
              <w:autoSpaceDE w:val="0"/>
              <w:autoSpaceDN w:val="0"/>
              <w:adjustRightInd w:val="0"/>
              <w:rPr>
                <w:rFonts w:ascii="Arial Narrow" w:hAnsi="Arial Narrow" w:cs="Arial"/>
              </w:rPr>
            </w:pPr>
            <w:sdt>
              <w:sdtPr>
                <w:rPr>
                  <w:rFonts w:ascii="Arial Narrow" w:hAnsi="Arial Narrow" w:cs="TTE54D1D98t00"/>
                  <w:b/>
                </w:rPr>
                <w:id w:val="556128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685" w:rsidRPr="00B36685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sdtContent>
            </w:sdt>
            <w:r w:rsidR="00B36685" w:rsidRPr="00B36685">
              <w:rPr>
                <w:rFonts w:ascii="Arial Narrow" w:hAnsi="Arial Narrow" w:cs="TTE54D1D98t00"/>
                <w:sz w:val="20"/>
                <w:szCs w:val="20"/>
              </w:rPr>
              <w:t xml:space="preserve"> Prestation satisfaisante</w:t>
            </w:r>
          </w:p>
        </w:tc>
        <w:tc>
          <w:tcPr>
            <w:tcW w:w="3259" w:type="dxa"/>
          </w:tcPr>
          <w:p w:rsidR="00B36685" w:rsidRDefault="003B2790" w:rsidP="00667667">
            <w:pPr>
              <w:autoSpaceDE w:val="0"/>
              <w:autoSpaceDN w:val="0"/>
              <w:adjustRightInd w:val="0"/>
              <w:rPr>
                <w:rFonts w:ascii="Arial Narrow" w:hAnsi="Arial Narrow" w:cs="TTE54D1D98t00"/>
                <w:sz w:val="20"/>
                <w:szCs w:val="20"/>
              </w:rPr>
            </w:pPr>
            <w:sdt>
              <w:sdtPr>
                <w:rPr>
                  <w:rFonts w:ascii="Arial Narrow" w:hAnsi="Arial Narrow" w:cs="TTE54D1D98t00"/>
                  <w:b/>
                </w:rPr>
                <w:id w:val="-900882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685" w:rsidRPr="00B36685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sdtContent>
            </w:sdt>
            <w:r w:rsidR="00B36685" w:rsidRPr="00B36685">
              <w:rPr>
                <w:rFonts w:ascii="Arial Narrow" w:hAnsi="Arial Narrow" w:cs="TTE54D1D98t00"/>
                <w:sz w:val="20"/>
                <w:szCs w:val="20"/>
              </w:rPr>
              <w:t xml:space="preserve"> Prestation non satisfaisante</w:t>
            </w:r>
          </w:p>
          <w:p w:rsidR="003E1678" w:rsidRDefault="003E1678" w:rsidP="00667667">
            <w:pPr>
              <w:autoSpaceDE w:val="0"/>
              <w:autoSpaceDN w:val="0"/>
              <w:adjustRightInd w:val="0"/>
              <w:ind w:left="2" w:firstLine="283"/>
              <w:rPr>
                <w:rFonts w:ascii="Arial Narrow" w:hAnsi="Arial Narrow" w:cs="TTE54D1D98t00"/>
                <w:sz w:val="20"/>
                <w:szCs w:val="20"/>
              </w:rPr>
            </w:pPr>
            <w:r>
              <w:rPr>
                <w:rFonts w:ascii="Arial Narrow" w:hAnsi="Arial Narrow" w:cs="TTE54D1D98t00"/>
                <w:sz w:val="20"/>
                <w:szCs w:val="20"/>
              </w:rPr>
              <w:t xml:space="preserve">Motif : </w:t>
            </w:r>
          </w:p>
          <w:p w:rsidR="004511CB" w:rsidRPr="00B36685" w:rsidRDefault="004511CB" w:rsidP="00667667">
            <w:pPr>
              <w:autoSpaceDE w:val="0"/>
              <w:autoSpaceDN w:val="0"/>
              <w:adjustRightInd w:val="0"/>
              <w:rPr>
                <w:rFonts w:ascii="Arial Narrow" w:hAnsi="Arial Narrow" w:cs="Arial"/>
              </w:rPr>
            </w:pPr>
          </w:p>
        </w:tc>
        <w:tc>
          <w:tcPr>
            <w:tcW w:w="3259" w:type="dxa"/>
          </w:tcPr>
          <w:p w:rsidR="00B36685" w:rsidRPr="00B36685" w:rsidRDefault="003B2790" w:rsidP="00667667">
            <w:pPr>
              <w:autoSpaceDE w:val="0"/>
              <w:autoSpaceDN w:val="0"/>
              <w:adjustRightInd w:val="0"/>
              <w:rPr>
                <w:rFonts w:ascii="Arial Narrow" w:hAnsi="Arial Narrow" w:cs="Arial"/>
              </w:rPr>
            </w:pPr>
            <w:sdt>
              <w:sdtPr>
                <w:rPr>
                  <w:rFonts w:ascii="Arial Narrow" w:hAnsi="Arial Narrow" w:cs="TTE54D1D98t00"/>
                  <w:b/>
                </w:rPr>
                <w:id w:val="-12841186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6685" w:rsidRPr="00B36685">
                  <w:rPr>
                    <w:rFonts w:ascii="MS Gothic" w:eastAsia="MS Gothic" w:hAnsi="MS Gothic" w:cs="MS Gothic" w:hint="eastAsia"/>
                    <w:b/>
                  </w:rPr>
                  <w:t>☐</w:t>
                </w:r>
              </w:sdtContent>
            </w:sdt>
            <w:r w:rsidR="00B36685" w:rsidRPr="00B36685">
              <w:rPr>
                <w:rFonts w:ascii="Arial Narrow" w:hAnsi="Arial Narrow" w:cs="TTE54D1D98t00"/>
                <w:sz w:val="20"/>
                <w:szCs w:val="20"/>
              </w:rPr>
              <w:t xml:space="preserve"> Prestation non réalisée</w:t>
            </w:r>
          </w:p>
        </w:tc>
      </w:tr>
    </w:tbl>
    <w:p w:rsidR="00B36685" w:rsidRPr="00B36685" w:rsidRDefault="00B36685" w:rsidP="00705B03">
      <w:pPr>
        <w:rPr>
          <w:rFonts w:ascii="Arial Narrow" w:hAnsi="Arial Narrow" w:cs="Arial"/>
        </w:rPr>
      </w:pPr>
    </w:p>
    <w:p w:rsidR="00CA0B27" w:rsidRPr="00B36685" w:rsidRDefault="00CA0B27" w:rsidP="00A00C74">
      <w:pPr>
        <w:rPr>
          <w:rFonts w:ascii="Arial Narrow" w:hAnsi="Arial Narrow" w:cs="Arial"/>
          <w:sz w:val="20"/>
          <w:szCs w:val="20"/>
        </w:rPr>
      </w:pPr>
      <w:r w:rsidRPr="00B36685">
        <w:rPr>
          <w:rFonts w:ascii="Arial Narrow" w:hAnsi="Arial Narrow" w:cs="Arial"/>
          <w:sz w:val="20"/>
          <w:szCs w:val="20"/>
        </w:rPr>
        <w:t xml:space="preserve">Cachet et signature </w:t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  <w:t>Cachet et signature</w:t>
      </w:r>
    </w:p>
    <w:p w:rsidR="00B37F0A" w:rsidRDefault="00CA0B27" w:rsidP="00A00C74">
      <w:pPr>
        <w:rPr>
          <w:rFonts w:ascii="Arial Narrow" w:hAnsi="Arial Narrow" w:cs="Arial"/>
          <w:sz w:val="20"/>
          <w:szCs w:val="20"/>
        </w:rPr>
      </w:pPr>
      <w:r w:rsidRPr="00B36685">
        <w:rPr>
          <w:rFonts w:ascii="Arial Narrow" w:hAnsi="Arial Narrow" w:cs="Arial"/>
          <w:sz w:val="20"/>
          <w:szCs w:val="20"/>
        </w:rPr>
        <w:t>Entreprise</w:t>
      </w:r>
      <w:r w:rsidR="00B57FC5" w:rsidRPr="00B36685">
        <w:rPr>
          <w:rFonts w:ascii="Arial Narrow" w:hAnsi="Arial Narrow" w:cs="Arial"/>
          <w:sz w:val="20"/>
          <w:szCs w:val="20"/>
        </w:rPr>
        <w:t xml:space="preserve"> prestataire</w:t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</w:r>
      <w:r w:rsidRPr="00B36685">
        <w:rPr>
          <w:rFonts w:ascii="Arial Narrow" w:hAnsi="Arial Narrow" w:cs="Arial"/>
          <w:sz w:val="20"/>
          <w:szCs w:val="20"/>
        </w:rPr>
        <w:tab/>
      </w:r>
      <w:r w:rsidR="006A42C1">
        <w:rPr>
          <w:rFonts w:ascii="Arial Narrow" w:hAnsi="Arial Narrow" w:cs="Arial"/>
          <w:sz w:val="20"/>
          <w:szCs w:val="20"/>
        </w:rPr>
        <w:t>R</w:t>
      </w:r>
      <w:r w:rsidR="00701B37" w:rsidRPr="00B36685">
        <w:rPr>
          <w:rFonts w:ascii="Arial Narrow" w:hAnsi="Arial Narrow" w:cs="Arial"/>
          <w:sz w:val="20"/>
          <w:szCs w:val="20"/>
        </w:rPr>
        <w:t>eprésentant</w:t>
      </w:r>
      <w:r w:rsidR="006A42C1">
        <w:rPr>
          <w:rFonts w:ascii="Arial Narrow" w:hAnsi="Arial Narrow" w:cs="Arial"/>
          <w:sz w:val="20"/>
          <w:szCs w:val="20"/>
        </w:rPr>
        <w:t xml:space="preserve"> mandaté </w:t>
      </w:r>
    </w:p>
    <w:p w:rsidR="00CA0B27" w:rsidRPr="00B36685" w:rsidRDefault="006A42C1" w:rsidP="00B37F0A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>par l'établissement</w:t>
      </w:r>
    </w:p>
    <w:sectPr w:rsidR="00CA0B27" w:rsidRPr="00B36685" w:rsidSect="00B57FC5">
      <w:pgSz w:w="11906" w:h="16838"/>
      <w:pgMar w:top="568" w:right="1134" w:bottom="425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DF7" w:rsidRDefault="00E35DF7" w:rsidP="00CA0B27">
      <w:r>
        <w:separator/>
      </w:r>
    </w:p>
  </w:endnote>
  <w:endnote w:type="continuationSeparator" w:id="0">
    <w:p w:rsidR="00E35DF7" w:rsidRDefault="00E35DF7" w:rsidP="00CA0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TE54D1D9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DF7" w:rsidRDefault="00E35DF7" w:rsidP="00CA0B27">
      <w:r>
        <w:separator/>
      </w:r>
    </w:p>
  </w:footnote>
  <w:footnote w:type="continuationSeparator" w:id="0">
    <w:p w:rsidR="00E35DF7" w:rsidRDefault="00E35DF7" w:rsidP="00CA0B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A36662"/>
    <w:multiLevelType w:val="hybridMultilevel"/>
    <w:tmpl w:val="E1E0FCC8"/>
    <w:lvl w:ilvl="0" w:tplc="746262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054"/>
    <w:rsid w:val="000C4A28"/>
    <w:rsid w:val="0014182C"/>
    <w:rsid w:val="001D56DD"/>
    <w:rsid w:val="00230C97"/>
    <w:rsid w:val="002E3054"/>
    <w:rsid w:val="003A5284"/>
    <w:rsid w:val="003B2790"/>
    <w:rsid w:val="003E1678"/>
    <w:rsid w:val="003F66BA"/>
    <w:rsid w:val="0042423F"/>
    <w:rsid w:val="004511CB"/>
    <w:rsid w:val="004D58A1"/>
    <w:rsid w:val="005011A6"/>
    <w:rsid w:val="00521075"/>
    <w:rsid w:val="00553373"/>
    <w:rsid w:val="005A741B"/>
    <w:rsid w:val="00667667"/>
    <w:rsid w:val="006A42C1"/>
    <w:rsid w:val="00701B37"/>
    <w:rsid w:val="00705B03"/>
    <w:rsid w:val="00795912"/>
    <w:rsid w:val="0091409E"/>
    <w:rsid w:val="009D1DF5"/>
    <w:rsid w:val="00A00C74"/>
    <w:rsid w:val="00A0158C"/>
    <w:rsid w:val="00B36685"/>
    <w:rsid w:val="00B37F0A"/>
    <w:rsid w:val="00B57FC5"/>
    <w:rsid w:val="00CA0B27"/>
    <w:rsid w:val="00CA6CCB"/>
    <w:rsid w:val="00CB750C"/>
    <w:rsid w:val="00D142E6"/>
    <w:rsid w:val="00E35DF7"/>
    <w:rsid w:val="00E96BB6"/>
    <w:rsid w:val="00F25220"/>
    <w:rsid w:val="00FD4839"/>
    <w:rsid w:val="00FE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48DB1E"/>
  <w15:docId w15:val="{F98F2C3D-5042-43D0-80D0-28C580E6B5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4839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FD48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CA0B27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rsid w:val="00CA0B27"/>
    <w:rPr>
      <w:sz w:val="24"/>
      <w:szCs w:val="24"/>
    </w:rPr>
  </w:style>
  <w:style w:type="paragraph" w:styleId="Pieddepage">
    <w:name w:val="footer"/>
    <w:basedOn w:val="Normal"/>
    <w:link w:val="PieddepageCar"/>
    <w:rsid w:val="00CA0B2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rsid w:val="00CA0B27"/>
    <w:rPr>
      <w:sz w:val="24"/>
      <w:szCs w:val="24"/>
    </w:rPr>
  </w:style>
  <w:style w:type="paragraph" w:styleId="Textedebulles">
    <w:name w:val="Balloon Text"/>
    <w:basedOn w:val="Normal"/>
    <w:link w:val="TextedebullesCar"/>
    <w:rsid w:val="00FE575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FE5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42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1</vt:lpstr>
    </vt:vector>
  </TitlesOfParts>
  <Company>EPSM Morbihan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1</dc:title>
  <dc:creator>quintina</dc:creator>
  <cp:lastModifiedBy>PITON Nolwenn</cp:lastModifiedBy>
  <cp:revision>24</cp:revision>
  <dcterms:created xsi:type="dcterms:W3CDTF">2018-09-25T14:53:00Z</dcterms:created>
  <dcterms:modified xsi:type="dcterms:W3CDTF">2026-01-22T13:59:00Z</dcterms:modified>
</cp:coreProperties>
</file>